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A85DB" w14:textId="77777777" w:rsidR="00AF67AE" w:rsidRPr="005E1FB3" w:rsidRDefault="00AF67AE" w:rsidP="005E1FB3">
      <w:pPr>
        <w:shd w:val="clear" w:color="auto" w:fill="FFFFFF"/>
        <w:spacing w:before="450" w:after="300" w:line="360" w:lineRule="auto"/>
        <w:outlineLvl w:val="1"/>
        <w:rPr>
          <w:rFonts w:ascii="Tahoma" w:eastAsia="Times New Roman" w:hAnsi="Tahoma" w:cs="Tahoma"/>
          <w:color w:val="111111"/>
          <w:sz w:val="28"/>
          <w:szCs w:val="28"/>
          <w:lang w:eastAsia="en-IN"/>
        </w:rPr>
      </w:pPr>
      <w:bookmarkStart w:id="0" w:name="_GoBack"/>
      <w:r w:rsidRPr="005E1FB3">
        <w:rPr>
          <w:rFonts w:ascii="Tahoma" w:eastAsia="Times New Roman" w:hAnsi="Tahoma" w:cs="Tahoma"/>
          <w:color w:val="111111"/>
          <w:sz w:val="28"/>
          <w:szCs w:val="28"/>
          <w:lang w:eastAsia="en-IN"/>
        </w:rPr>
        <w:t>BOARD RESOLUTION FORMAT FOR GIVING POWER OF ATTORNEY</w:t>
      </w:r>
    </w:p>
    <w:p w14:paraId="5F4DF1FB" w14:textId="77777777" w:rsidR="00AF67AE" w:rsidRPr="005E1FB3" w:rsidRDefault="00AF67AE" w:rsidP="005E1FB3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CERTIFIED TRUE COPY OF THE RESOLUTION PASSED AT THE MEETING OF THE BOARD OF DIRECTORS OF </w:t>
      </w:r>
      <w:r w:rsidRPr="005E1FB3">
        <w:rPr>
          <w:rFonts w:ascii="Tahoma" w:eastAsia="Times New Roman" w:hAnsi="Tahoma" w:cs="Tahoma"/>
          <w:i/>
          <w:iCs/>
          <w:color w:val="222222"/>
          <w:sz w:val="23"/>
          <w:szCs w:val="23"/>
          <w:u w:val="single"/>
          <w:lang w:eastAsia="en-IN"/>
        </w:rPr>
        <w:t>(COMPANY NAME)</w:t>
      </w: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 HELD AT THE REGISTERED OFFICE OF THE COMPANY AT </w:t>
      </w: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(</w:t>
      </w:r>
      <w:r w:rsidRPr="005E1FB3">
        <w:rPr>
          <w:rFonts w:ascii="Tahoma" w:eastAsia="Times New Roman" w:hAnsi="Tahoma" w:cs="Tahoma"/>
          <w:i/>
          <w:iCs/>
          <w:color w:val="222222"/>
          <w:sz w:val="23"/>
          <w:szCs w:val="23"/>
          <w:u w:val="single"/>
          <w:lang w:eastAsia="en-IN"/>
        </w:rPr>
        <w:t>ADDRESS</w:t>
      </w: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)</w:t>
      </w: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 ON</w:t>
      </w:r>
      <w:r w:rsidRPr="005E1FB3">
        <w:rPr>
          <w:rFonts w:ascii="Tahoma" w:eastAsia="Times New Roman" w:hAnsi="Tahoma" w:cs="Tahoma"/>
          <w:i/>
          <w:iCs/>
          <w:color w:val="222222"/>
          <w:sz w:val="23"/>
          <w:szCs w:val="23"/>
          <w:u w:val="single"/>
          <w:lang w:eastAsia="en-IN"/>
        </w:rPr>
        <w:t> (DATE)</w:t>
      </w: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 AT </w:t>
      </w:r>
      <w:r w:rsidRPr="005E1FB3">
        <w:rPr>
          <w:rFonts w:ascii="Tahoma" w:eastAsia="Times New Roman" w:hAnsi="Tahoma" w:cs="Tahoma"/>
          <w:i/>
          <w:iCs/>
          <w:color w:val="222222"/>
          <w:sz w:val="23"/>
          <w:szCs w:val="23"/>
          <w:u w:val="single"/>
          <w:lang w:eastAsia="en-IN"/>
        </w:rPr>
        <w:t>(TIME).</w:t>
      </w:r>
    </w:p>
    <w:p w14:paraId="4C4918B4" w14:textId="77777777" w:rsidR="00AF67AE" w:rsidRPr="005E1FB3" w:rsidRDefault="00AF67AE" w:rsidP="005E1FB3">
      <w:pPr>
        <w:shd w:val="clear" w:color="auto" w:fill="FFFFFF"/>
        <w:spacing w:after="39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RESOLVED THAT</w:t>
      </w: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 Mr. (____), Managing Director of the Company, be and is hereby authorized to execute on behalf of the Company, a Power of Attorney in favour of Mr.(___), General Manager Operations (“the Attorney”) of the Company granting full power and authorities on behalf of the Company for the following purposes:</w:t>
      </w:r>
    </w:p>
    <w:p w14:paraId="2B458829" w14:textId="77777777" w:rsidR="00AF67AE" w:rsidRPr="005E1FB3" w:rsidRDefault="00AF67AE" w:rsidP="005E1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To execute the agreement with all the clients for the XYZ services of the Company;</w:t>
      </w:r>
    </w:p>
    <w:p w14:paraId="25854D69" w14:textId="77777777" w:rsidR="00AF67AE" w:rsidRPr="005E1FB3" w:rsidRDefault="00AF67AE" w:rsidP="005E1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To negotiate and finalize the commercials for the said XYZ services;</w:t>
      </w:r>
    </w:p>
    <w:p w14:paraId="05F777AF" w14:textId="77777777" w:rsidR="00AF67AE" w:rsidRPr="005E1FB3" w:rsidRDefault="00AF67AE" w:rsidP="005E1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To submit tenders with any organizations or authorities for the above purposes;</w:t>
      </w:r>
    </w:p>
    <w:p w14:paraId="01B73371" w14:textId="77777777" w:rsidR="00AF67AE" w:rsidRPr="005E1FB3" w:rsidRDefault="00AF67AE" w:rsidP="005E1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To manage the day to day affairs in carrying out the execution of project undertaken for the XYZ services;</w:t>
      </w:r>
    </w:p>
    <w:p w14:paraId="6C3D38BC" w14:textId="77777777" w:rsidR="00AF67AE" w:rsidRPr="005E1FB3" w:rsidRDefault="00AF67AE" w:rsidP="005E1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To do all such acts, deeds, and things as may be necessary for completion of the projects</w:t>
      </w: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br/>
        <w:t>undertaken for XYZ services.</w:t>
      </w:r>
    </w:p>
    <w:p w14:paraId="03B67778" w14:textId="77777777" w:rsidR="00AF67AE" w:rsidRPr="005E1FB3" w:rsidRDefault="00AF67AE" w:rsidP="005E1FB3">
      <w:pPr>
        <w:shd w:val="clear" w:color="auto" w:fill="FFFFFF"/>
        <w:spacing w:after="39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RESOLVED FURTHER THAT</w:t>
      </w: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 any work carried out by the Attorney about the purposes mentioned above shall be valid and binding upon the Company.</w:t>
      </w:r>
    </w:p>
    <w:p w14:paraId="0A11E1AE" w14:textId="77777777" w:rsidR="00AF67AE" w:rsidRPr="005E1FB3" w:rsidRDefault="00AF67AE" w:rsidP="005E1FB3">
      <w:pPr>
        <w:shd w:val="clear" w:color="auto" w:fill="FFFFFF"/>
        <w:spacing w:after="39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RESOLVED FURTHER THAT</w:t>
      </w: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 the power so granted to the Attorney under this resolution may be revoked, for cause, or without cause, by a resolution of the Board or by a written order by Mr. (___), Managing Director, at any time in the future.</w:t>
      </w:r>
    </w:p>
    <w:p w14:paraId="6B0B94B1" w14:textId="77777777" w:rsidR="00AF67AE" w:rsidRPr="005E1FB3" w:rsidRDefault="00AF67AE" w:rsidP="005E1FB3">
      <w:pPr>
        <w:shd w:val="clear" w:color="auto" w:fill="FFFFFF"/>
        <w:spacing w:after="39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RESOLVED FURTHER THAT</w:t>
      </w: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 Mr. (______), Managing Director and Mr. (___), Company</w:t>
      </w: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br/>
        <w:t>Secretary of the Company be and are hereby severally authorized to do all such acts, deeds, and things as may be necessary to give effect to this resolution.</w:t>
      </w:r>
    </w:p>
    <w:p w14:paraId="36544B41" w14:textId="77777777" w:rsidR="00AF67AE" w:rsidRPr="005E1FB3" w:rsidRDefault="00AF67AE" w:rsidP="005E1FB3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lastRenderedPageBreak/>
        <w:t>Certified True Copy,</w:t>
      </w:r>
    </w:p>
    <w:p w14:paraId="5AD7C751" w14:textId="77777777" w:rsidR="00AF67AE" w:rsidRPr="005E1FB3" w:rsidRDefault="00AF67AE" w:rsidP="005E1FB3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For __________________ (Company Name)</w:t>
      </w:r>
    </w:p>
    <w:p w14:paraId="23064BF0" w14:textId="77777777" w:rsidR="00AF67AE" w:rsidRPr="005E1FB3" w:rsidRDefault="00AF67AE" w:rsidP="005E1FB3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color w:val="222222"/>
          <w:sz w:val="23"/>
          <w:szCs w:val="23"/>
          <w:lang w:eastAsia="en-IN"/>
        </w:rPr>
        <w:t> </w:t>
      </w:r>
    </w:p>
    <w:p w14:paraId="439C040A" w14:textId="77777777" w:rsidR="00AF67AE" w:rsidRPr="005E1FB3" w:rsidRDefault="00AF67AE" w:rsidP="005E1FB3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DIRECTOR</w:t>
      </w:r>
    </w:p>
    <w:p w14:paraId="5353C2E8" w14:textId="77777777" w:rsidR="00AF67AE" w:rsidRPr="005E1FB3" w:rsidRDefault="00AF67AE" w:rsidP="005E1FB3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ADDRESS:</w:t>
      </w:r>
    </w:p>
    <w:p w14:paraId="4F691EDD" w14:textId="77777777" w:rsidR="00AF67AE" w:rsidRPr="005E1FB3" w:rsidRDefault="00AF67AE" w:rsidP="005E1FB3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proofErr w:type="gramStart"/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CITY :</w:t>
      </w:r>
      <w:proofErr w:type="gramEnd"/>
    </w:p>
    <w:p w14:paraId="0ED1E34C" w14:textId="77777777" w:rsidR="00AF67AE" w:rsidRPr="005E1FB3" w:rsidRDefault="00AF67AE" w:rsidP="005E1FB3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  <w:sz w:val="23"/>
          <w:szCs w:val="23"/>
          <w:lang w:eastAsia="en-IN"/>
        </w:rPr>
      </w:pPr>
      <w:proofErr w:type="gramStart"/>
      <w:r w:rsidRPr="005E1FB3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en-IN"/>
        </w:rPr>
        <w:t>STATE :</w:t>
      </w:r>
      <w:proofErr w:type="gramEnd"/>
    </w:p>
    <w:bookmarkEnd w:id="0"/>
    <w:p w14:paraId="25099A60" w14:textId="77777777" w:rsidR="00CF1479" w:rsidRPr="005E1FB3" w:rsidRDefault="00CF1479" w:rsidP="005E1FB3">
      <w:pPr>
        <w:spacing w:line="360" w:lineRule="auto"/>
        <w:rPr>
          <w:rFonts w:ascii="Tahoma" w:hAnsi="Tahoma" w:cs="Tahoma"/>
        </w:rPr>
      </w:pPr>
    </w:p>
    <w:sectPr w:rsidR="00CF1479" w:rsidRPr="005E1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924B6"/>
    <w:multiLevelType w:val="multilevel"/>
    <w:tmpl w:val="24EE3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QzMTU1Nje2MDFU0lEKTi0uzszPAykwrAUATm4eiywAAAA="/>
  </w:docVars>
  <w:rsids>
    <w:rsidRoot w:val="00816CFA"/>
    <w:rsid w:val="005E1FB3"/>
    <w:rsid w:val="00816CFA"/>
    <w:rsid w:val="00AF67AE"/>
    <w:rsid w:val="00C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DB93"/>
  <w15:chartTrackingRefBased/>
  <w15:docId w15:val="{E9B75E46-2592-40D8-BFBB-99656DBE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MahendiAli Kadiwala</cp:lastModifiedBy>
  <cp:revision>3</cp:revision>
  <dcterms:created xsi:type="dcterms:W3CDTF">2020-01-06T05:18:00Z</dcterms:created>
  <dcterms:modified xsi:type="dcterms:W3CDTF">2020-02-07T12:20:00Z</dcterms:modified>
</cp:coreProperties>
</file>